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1A" w:rsidRPr="00582A1A" w:rsidRDefault="00582A1A" w:rsidP="00582A1A">
      <w:pPr>
        <w:pStyle w:val="Ttulo1"/>
        <w:jc w:val="both"/>
        <w:rPr>
          <w:rFonts w:ascii="Calibri" w:hAnsi="Calibri"/>
          <w:b w:val="0"/>
          <w:szCs w:val="24"/>
          <w:lang w:val="pt-BR"/>
        </w:rPr>
      </w:pPr>
    </w:p>
    <w:p w:rsidR="00C05FB5" w:rsidRPr="00582A1A" w:rsidRDefault="00C05FB5" w:rsidP="0044786A">
      <w:pPr>
        <w:pStyle w:val="Ttulo1"/>
        <w:jc w:val="center"/>
        <w:rPr>
          <w:rFonts w:ascii="Calibri" w:hAnsi="Calibri"/>
          <w:szCs w:val="24"/>
          <w:lang w:val="pt-BR"/>
        </w:rPr>
      </w:pPr>
      <w:bookmarkStart w:id="0" w:name="_GoBack"/>
      <w:r w:rsidRPr="00582A1A">
        <w:rPr>
          <w:rFonts w:ascii="Calibri" w:hAnsi="Calibri"/>
          <w:szCs w:val="24"/>
          <w:lang w:val="pt-BR"/>
        </w:rPr>
        <w:t xml:space="preserve">Formulário </w:t>
      </w:r>
      <w:r w:rsidR="00584879" w:rsidRPr="00582A1A">
        <w:rPr>
          <w:rFonts w:ascii="Calibri" w:hAnsi="Calibri"/>
          <w:szCs w:val="24"/>
          <w:lang w:val="pt-BR"/>
        </w:rPr>
        <w:t>-</w:t>
      </w:r>
      <w:r w:rsidRPr="00582A1A">
        <w:rPr>
          <w:rFonts w:ascii="Calibri" w:hAnsi="Calibri"/>
          <w:szCs w:val="24"/>
          <w:lang w:val="pt-BR"/>
        </w:rPr>
        <w:t xml:space="preserve"> </w:t>
      </w:r>
      <w:r w:rsidR="00BB4C31" w:rsidRPr="00582A1A">
        <w:rPr>
          <w:rFonts w:ascii="Calibri" w:hAnsi="Calibri"/>
          <w:szCs w:val="24"/>
          <w:lang w:val="pt-BR"/>
        </w:rPr>
        <w:t>Assistência médico-hospitalar</w:t>
      </w:r>
    </w:p>
    <w:bookmarkEnd w:id="0"/>
    <w:p w:rsidR="00BB4C31" w:rsidRPr="00582A1A" w:rsidRDefault="00BB4C31" w:rsidP="00582A1A">
      <w:pPr>
        <w:jc w:val="both"/>
        <w:rPr>
          <w:rFonts w:ascii="Calibri" w:hAnsi="Calibri"/>
          <w:sz w:val="24"/>
          <w:szCs w:val="24"/>
          <w:lang w:val="pt-BR"/>
        </w:rPr>
      </w:pPr>
    </w:p>
    <w:p w:rsidR="00BB4C31" w:rsidRPr="00582A1A" w:rsidRDefault="00BB4C31" w:rsidP="00582A1A">
      <w:pPr>
        <w:jc w:val="both"/>
        <w:rPr>
          <w:rFonts w:ascii="Calibri" w:hAnsi="Calibri"/>
          <w:sz w:val="24"/>
          <w:szCs w:val="24"/>
          <w:lang w:val="pt-BR"/>
        </w:rPr>
      </w:pPr>
      <w:r w:rsidRPr="00582A1A">
        <w:rPr>
          <w:rFonts w:ascii="Calibri" w:hAnsi="Calibri"/>
          <w:sz w:val="24"/>
          <w:szCs w:val="24"/>
          <w:lang w:val="pt-BR"/>
        </w:rPr>
        <w:t>Em cumprimento ao disposto nas cláusulas 15 e 17 da Convenção Coletiva de Trabalho dos Professores e Auxiliares de Administração Escolar</w:t>
      </w:r>
      <w:r w:rsidR="00A000BF" w:rsidRPr="00582A1A">
        <w:rPr>
          <w:rFonts w:ascii="Calibri" w:hAnsi="Calibri"/>
          <w:sz w:val="24"/>
          <w:szCs w:val="24"/>
          <w:lang w:val="pt-BR"/>
        </w:rPr>
        <w:t xml:space="preserve"> da Educação Superior</w:t>
      </w:r>
      <w:r w:rsidRPr="00582A1A">
        <w:rPr>
          <w:rFonts w:ascii="Calibri" w:hAnsi="Calibri"/>
          <w:sz w:val="24"/>
          <w:szCs w:val="24"/>
          <w:lang w:val="pt-BR"/>
        </w:rPr>
        <w:t xml:space="preserve"> vigente,</w:t>
      </w:r>
      <w:r w:rsidR="00D42C85" w:rsidRPr="00582A1A">
        <w:rPr>
          <w:rFonts w:ascii="Calibri" w:hAnsi="Calibri"/>
          <w:sz w:val="24"/>
          <w:szCs w:val="24"/>
          <w:lang w:val="pt-BR"/>
        </w:rPr>
        <w:t xml:space="preserve"> respectivamente,</w:t>
      </w:r>
      <w:r w:rsidRPr="00582A1A">
        <w:rPr>
          <w:rFonts w:ascii="Calibri" w:hAnsi="Calibri"/>
          <w:sz w:val="24"/>
          <w:szCs w:val="24"/>
          <w:lang w:val="pt-BR"/>
        </w:rPr>
        <w:t xml:space="preserve"> </w:t>
      </w:r>
      <w:r w:rsidR="0044733A" w:rsidRPr="00582A1A">
        <w:rPr>
          <w:rFonts w:ascii="Calibri" w:hAnsi="Calibri"/>
          <w:sz w:val="24"/>
          <w:szCs w:val="24"/>
          <w:lang w:val="pt-BR"/>
        </w:rPr>
        <w:t>declaro</w:t>
      </w:r>
      <w:r w:rsidR="00C63EF8" w:rsidRPr="00582A1A">
        <w:rPr>
          <w:rFonts w:ascii="Calibri" w:hAnsi="Calibri"/>
          <w:sz w:val="24"/>
          <w:szCs w:val="24"/>
          <w:lang w:val="pt-BR"/>
        </w:rPr>
        <w:t xml:space="preserve"> para os devidos fins</w:t>
      </w:r>
      <w:r w:rsidRPr="00582A1A">
        <w:rPr>
          <w:rFonts w:ascii="Calibri" w:hAnsi="Calibri"/>
          <w:sz w:val="24"/>
          <w:szCs w:val="24"/>
          <w:lang w:val="pt-BR"/>
        </w:rPr>
        <w:t xml:space="preserve"> o que segue:</w:t>
      </w:r>
    </w:p>
    <w:p w:rsidR="00BB4C31" w:rsidRPr="00582A1A" w:rsidRDefault="00BB4C31" w:rsidP="00582A1A">
      <w:pPr>
        <w:jc w:val="both"/>
        <w:rPr>
          <w:rFonts w:ascii="Calibri" w:hAnsi="Calibri"/>
          <w:sz w:val="24"/>
          <w:szCs w:val="24"/>
          <w:lang w:val="pt-BR"/>
        </w:rPr>
      </w:pPr>
    </w:p>
    <w:tbl>
      <w:tblPr>
        <w:tblStyle w:val="Gradedatabela"/>
        <w:tblW w:w="8759" w:type="dxa"/>
        <w:tblLook w:val="01E0"/>
      </w:tblPr>
      <w:tblGrid>
        <w:gridCol w:w="3509"/>
        <w:gridCol w:w="5250"/>
      </w:tblGrid>
      <w:tr w:rsidR="00582A1A" w:rsidRPr="00EC3C58" w:rsidTr="00BB4C31"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4F31C4" w:rsidP="00582A1A">
            <w:pPr>
              <w:pStyle w:val="Ttulo2"/>
              <w:jc w:val="both"/>
              <w:outlineLvl w:val="1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Identificação da Instituição de Ensino</w:t>
            </w:r>
            <w:r w:rsidR="00BB4C31" w:rsidRPr="00582A1A">
              <w:rPr>
                <w:rFonts w:ascii="Calibri" w:hAnsi="Calibri"/>
                <w:sz w:val="24"/>
                <w:szCs w:val="24"/>
                <w:lang w:val="pt-BR"/>
              </w:rPr>
              <w:t>:</w:t>
            </w: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BB4C31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Razão Social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BB4C31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CNPJ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BB4C31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1" w:rsidRPr="00582A1A" w:rsidRDefault="00BB4C31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31" w:rsidRPr="00582A1A" w:rsidRDefault="00BB4C31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EC3C58" w:rsidTr="00BB4C31"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pStyle w:val="Ttulo2"/>
              <w:jc w:val="both"/>
              <w:outlineLvl w:val="1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Informações </w:t>
            </w:r>
            <w:r w:rsidR="00BB4C31" w:rsidRPr="00582A1A">
              <w:rPr>
                <w:rFonts w:ascii="Calibri" w:hAnsi="Calibri"/>
                <w:sz w:val="24"/>
                <w:szCs w:val="24"/>
                <w:lang w:val="pt-BR"/>
              </w:rPr>
              <w:t>sobre o Plano de Saúde</w:t>
            </w:r>
            <w:r w:rsidR="006E4629" w:rsidRPr="00582A1A">
              <w:rPr>
                <w:rFonts w:ascii="Calibri" w:hAnsi="Calibri"/>
                <w:sz w:val="24"/>
                <w:szCs w:val="24"/>
                <w:lang w:val="pt-BR"/>
              </w:rPr>
              <w:t>:</w:t>
            </w:r>
          </w:p>
        </w:tc>
      </w:tr>
      <w:tr w:rsidR="00582A1A" w:rsidRPr="00EC3C58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BB4C31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Operadora do Plano de Saúde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EC3C58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29" w:rsidRPr="00582A1A" w:rsidRDefault="006E4629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Aniversário do Plano de Saúde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29" w:rsidRPr="00582A1A" w:rsidRDefault="006E4629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B5" w:rsidRPr="00582A1A" w:rsidRDefault="00BB4C31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Número de </w:t>
            </w:r>
            <w:r w:rsidR="00C17A02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beneficiários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02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Professores:            </w:t>
            </w:r>
          </w:p>
          <w:p w:rsidR="00C05FB5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Dependentes:</w:t>
            </w:r>
          </w:p>
        </w:tc>
      </w:tr>
      <w:tr w:rsidR="00582A1A" w:rsidRPr="00EC3C58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17A02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Número de beneficiários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02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Auxiliares de Administração Escolar:            </w:t>
            </w:r>
          </w:p>
          <w:p w:rsidR="00C05FB5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Dependentes:</w:t>
            </w: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17A02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Foi introduzida a modalidade de coparticipação?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02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C05FB5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(  ) Sim         (  ) Não</w:t>
            </w:r>
          </w:p>
        </w:tc>
      </w:tr>
      <w:tr w:rsidR="00582A1A" w:rsidRPr="00EC3C58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17A02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Se sim, qual o porcentual </w:t>
            </w:r>
            <w:r w:rsidR="001A590F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aplicado 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nos procedimentos</w:t>
            </w:r>
            <w:r w:rsidR="001A0E38">
              <w:rPr>
                <w:rFonts w:ascii="Calibri" w:hAnsi="Calibri"/>
                <w:sz w:val="24"/>
                <w:szCs w:val="24"/>
                <w:lang w:val="pt-BR"/>
              </w:rPr>
              <w:t xml:space="preserve"> do auxiliares e professores</w:t>
            </w:r>
            <w:r w:rsidR="006E4629" w:rsidRPr="00582A1A">
              <w:rPr>
                <w:rFonts w:ascii="Calibri" w:hAnsi="Calibri"/>
                <w:sz w:val="24"/>
                <w:szCs w:val="24"/>
                <w:lang w:val="pt-BR"/>
              </w:rPr>
              <w:t>?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02" w:rsidRPr="00582A1A" w:rsidRDefault="0098407D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Professores percentual de    %</w:t>
            </w:r>
          </w:p>
          <w:p w:rsidR="0098407D" w:rsidRPr="00582A1A" w:rsidRDefault="0098407D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Auxiliares que recebem piso de até 5 salários    %</w:t>
            </w:r>
          </w:p>
          <w:p w:rsidR="0098407D" w:rsidRPr="00582A1A" w:rsidRDefault="0098407D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Auxiliares que recebem piso acima de 5 salários </w:t>
            </w:r>
            <w:r w:rsidR="00582A1A" w:rsidRPr="00582A1A">
              <w:rPr>
                <w:rFonts w:ascii="Calibri" w:hAnsi="Calibri"/>
                <w:sz w:val="24"/>
                <w:szCs w:val="24"/>
                <w:lang w:val="pt-BR"/>
              </w:rPr>
              <w:t>%</w:t>
            </w:r>
          </w:p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582A1A" w:rsidRPr="00582A1A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17A02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Há contribuição</w:t>
            </w:r>
            <w:r w:rsidR="001A590F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mensal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dos Professores e dos Auxiliares de Administração Escolar?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05FB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C17A02" w:rsidRPr="00582A1A" w:rsidRDefault="00C17A02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(  ) Sim         (  ) Não</w:t>
            </w:r>
          </w:p>
        </w:tc>
      </w:tr>
      <w:tr w:rsidR="00582A1A" w:rsidRPr="00EC3C58" w:rsidTr="00BB4C31">
        <w:trPr>
          <w:trHeight w:val="28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C17A02" w:rsidP="00582A1A">
            <w:pPr>
              <w:pStyle w:val="Corpodetexto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Se sim, qual o v</w:t>
            </w:r>
            <w:r w:rsidR="006E4629" w:rsidRPr="00582A1A">
              <w:rPr>
                <w:rFonts w:ascii="Calibri" w:hAnsi="Calibri"/>
                <w:sz w:val="24"/>
                <w:szCs w:val="24"/>
                <w:lang w:val="pt-BR"/>
              </w:rPr>
              <w:t>alor da contribuição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?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3F125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Professores:</w:t>
            </w:r>
          </w:p>
          <w:p w:rsidR="003F1255" w:rsidRPr="00582A1A" w:rsidRDefault="003F1255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Auxiliares de Administração Escolar:</w:t>
            </w:r>
          </w:p>
        </w:tc>
      </w:tr>
      <w:tr w:rsidR="00582A1A" w:rsidRPr="00582A1A" w:rsidTr="00BB4C31"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B5" w:rsidRPr="00582A1A" w:rsidRDefault="00F57794" w:rsidP="00582A1A">
            <w:pPr>
              <w:pStyle w:val="Ttulo2"/>
              <w:jc w:val="both"/>
              <w:outlineLvl w:val="1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                                                       </w:t>
            </w:r>
            <w:r w:rsidR="00C05FB5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Informações </w:t>
            </w:r>
            <w:r w:rsidR="004F31C4" w:rsidRPr="00582A1A">
              <w:rPr>
                <w:rFonts w:ascii="Calibri" w:hAnsi="Calibri"/>
                <w:sz w:val="24"/>
                <w:szCs w:val="24"/>
                <w:lang w:val="pt-BR"/>
              </w:rPr>
              <w:t>gerais:</w:t>
            </w:r>
          </w:p>
        </w:tc>
      </w:tr>
    </w:tbl>
    <w:tbl>
      <w:tblPr>
        <w:tblStyle w:val="Tabelacomgrade"/>
        <w:tblW w:w="8755" w:type="dxa"/>
        <w:tblLook w:val="04A0"/>
      </w:tblPr>
      <w:tblGrid>
        <w:gridCol w:w="4377"/>
        <w:gridCol w:w="4378"/>
      </w:tblGrid>
      <w:tr w:rsidR="00582A1A" w:rsidRPr="00EC3C58" w:rsidTr="005759D8">
        <w:tc>
          <w:tcPr>
            <w:tcW w:w="8755" w:type="dxa"/>
            <w:gridSpan w:val="2"/>
          </w:tcPr>
          <w:p w:rsidR="005759D8" w:rsidRPr="00582A1A" w:rsidRDefault="005759D8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A Convenção Coletiva de Trabalho dos Professores e dos Auxiliares de Administração Escolar vigente estabelece para este ano o reajuste salarial, a partir de 1º de março de 2019, sobre os salários devidos em 1º de março de 2018,</w:t>
            </w:r>
            <w:r w:rsidR="00E1576E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tendo como base o percentual definido pela média aritmética dos índices inflacionários do período compreendido entre 1º de março de 2018 a 28 de fevereiro de 2019, apurados pelo IBGE (INPC), FIPE (IPC) e DIEESE (ICV), acrescido do percentual de 0,86% (zero vírgula oitenta e seis por cento), a título de aumento real para os trabalhadores de Instituições de Ensino Superior que introduziram a modalidade de coparticipação nos Planos de Saúde.</w:t>
            </w:r>
          </w:p>
        </w:tc>
      </w:tr>
      <w:tr w:rsidR="00E1576E" w:rsidRPr="00EC3C58" w:rsidTr="009147FE">
        <w:tc>
          <w:tcPr>
            <w:tcW w:w="4377" w:type="dxa"/>
          </w:tcPr>
          <w:p w:rsidR="00E1576E" w:rsidRPr="00582A1A" w:rsidRDefault="00E1576E" w:rsidP="00582A1A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Qual o reajuste </w:t>
            </w:r>
            <w:r w:rsidR="00093D64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que </w:t>
            </w:r>
            <w:r w:rsidR="001A590F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será aplicado no salário 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dos </w:t>
            </w:r>
            <w:r w:rsidR="001A590F" w:rsidRPr="00582A1A">
              <w:rPr>
                <w:rFonts w:ascii="Calibri" w:hAnsi="Calibri"/>
                <w:sz w:val="24"/>
                <w:szCs w:val="24"/>
                <w:lang w:val="pt-BR"/>
              </w:rPr>
              <w:t>Professores e dos Auxiliares de Administração Escolar no ano de 2019?</w:t>
            </w:r>
          </w:p>
        </w:tc>
        <w:tc>
          <w:tcPr>
            <w:tcW w:w="4378" w:type="dxa"/>
          </w:tcPr>
          <w:p w:rsidR="00E1576E" w:rsidRPr="00582A1A" w:rsidRDefault="00E1576E" w:rsidP="00582A1A">
            <w:pPr>
              <w:ind w:left="720" w:hanging="720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(  </w:t>
            </w:r>
            <w:r w:rsidR="000561BF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) média dos índices inflacionários</w:t>
            </w:r>
          </w:p>
          <w:p w:rsidR="00E1576E" w:rsidRPr="00582A1A" w:rsidRDefault="000561BF" w:rsidP="00582A1A">
            <w:pPr>
              <w:ind w:left="454" w:hanging="454"/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 w:rsidRPr="00582A1A">
              <w:rPr>
                <w:rFonts w:ascii="Calibri" w:hAnsi="Calibri"/>
                <w:sz w:val="24"/>
                <w:szCs w:val="24"/>
                <w:lang w:val="pt-BR"/>
              </w:rPr>
              <w:t>(</w:t>
            </w:r>
            <w:r w:rsidR="00CE139B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F57794" w:rsidRPr="00582A1A">
              <w:rPr>
                <w:rFonts w:ascii="Calibri" w:hAnsi="Calibri"/>
                <w:sz w:val="24"/>
                <w:szCs w:val="24"/>
                <w:lang w:val="pt-BR"/>
              </w:rPr>
              <w:t>)</w:t>
            </w:r>
            <w:r w:rsidR="00CE139B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E1576E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média dos índices inflacionários acrescido de 0,86% </w:t>
            </w:r>
            <w:r w:rsidR="00FF639D" w:rsidRPr="00582A1A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4F31C4" w:rsidRPr="00582A1A" w:rsidRDefault="004F31C4" w:rsidP="00582A1A">
      <w:pPr>
        <w:jc w:val="both"/>
        <w:rPr>
          <w:rFonts w:ascii="Calibri" w:hAnsi="Calibri"/>
          <w:sz w:val="24"/>
          <w:szCs w:val="24"/>
          <w:lang w:val="pt-BR"/>
        </w:rPr>
      </w:pPr>
    </w:p>
    <w:p w:rsidR="00093D64" w:rsidRPr="00582A1A" w:rsidRDefault="00093D64" w:rsidP="0044786A">
      <w:pPr>
        <w:jc w:val="center"/>
        <w:rPr>
          <w:rFonts w:ascii="Calibri" w:hAnsi="Calibri"/>
          <w:sz w:val="24"/>
          <w:szCs w:val="24"/>
          <w:lang w:val="pt-BR"/>
        </w:rPr>
      </w:pP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  <w:r w:rsidRPr="00582A1A">
        <w:rPr>
          <w:rFonts w:ascii="Calibri" w:hAnsi="Calibri"/>
          <w:sz w:val="24"/>
          <w:szCs w:val="24"/>
          <w:lang w:val="pt-BR"/>
        </w:rPr>
        <w:t>Cidade, data.</w:t>
      </w: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  <w:r w:rsidRPr="00582A1A">
        <w:rPr>
          <w:rFonts w:ascii="Calibri" w:hAnsi="Calibri"/>
          <w:sz w:val="24"/>
          <w:szCs w:val="24"/>
          <w:lang w:val="pt-BR"/>
        </w:rPr>
        <w:t>___________________________________</w:t>
      </w:r>
    </w:p>
    <w:p w:rsidR="004F31C4" w:rsidRPr="00582A1A" w:rsidRDefault="004F31C4" w:rsidP="0044786A">
      <w:pPr>
        <w:jc w:val="center"/>
        <w:rPr>
          <w:rFonts w:ascii="Calibri" w:hAnsi="Calibri"/>
          <w:sz w:val="24"/>
          <w:szCs w:val="24"/>
          <w:lang w:val="pt-BR"/>
        </w:rPr>
      </w:pPr>
      <w:r w:rsidRPr="00582A1A">
        <w:rPr>
          <w:rFonts w:ascii="Calibri" w:hAnsi="Calibri"/>
          <w:sz w:val="24"/>
          <w:szCs w:val="24"/>
          <w:lang w:val="pt-BR"/>
        </w:rPr>
        <w:t>Nome da Instituição de Ensino</w:t>
      </w:r>
    </w:p>
    <w:sectPr w:rsidR="004F31C4" w:rsidRPr="00582A1A" w:rsidSect="00C05FB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BB4C31"/>
    <w:rsid w:val="000561BF"/>
    <w:rsid w:val="00093D64"/>
    <w:rsid w:val="001A0E38"/>
    <w:rsid w:val="001A590F"/>
    <w:rsid w:val="00293856"/>
    <w:rsid w:val="0034621A"/>
    <w:rsid w:val="003F1255"/>
    <w:rsid w:val="0044733A"/>
    <w:rsid w:val="0044786A"/>
    <w:rsid w:val="00470D7B"/>
    <w:rsid w:val="004F31C4"/>
    <w:rsid w:val="00506290"/>
    <w:rsid w:val="005759D8"/>
    <w:rsid w:val="00582A1A"/>
    <w:rsid w:val="00584879"/>
    <w:rsid w:val="00625383"/>
    <w:rsid w:val="006D332A"/>
    <w:rsid w:val="006E4629"/>
    <w:rsid w:val="007028DA"/>
    <w:rsid w:val="00842E24"/>
    <w:rsid w:val="008525F7"/>
    <w:rsid w:val="00902489"/>
    <w:rsid w:val="0098407D"/>
    <w:rsid w:val="00A000BF"/>
    <w:rsid w:val="00A23B4A"/>
    <w:rsid w:val="00AF2446"/>
    <w:rsid w:val="00B723A3"/>
    <w:rsid w:val="00BB4C31"/>
    <w:rsid w:val="00C05FB5"/>
    <w:rsid w:val="00C17A02"/>
    <w:rsid w:val="00C63EF8"/>
    <w:rsid w:val="00C66D96"/>
    <w:rsid w:val="00C72811"/>
    <w:rsid w:val="00CE139B"/>
    <w:rsid w:val="00D42C85"/>
    <w:rsid w:val="00E1576E"/>
    <w:rsid w:val="00EC3C58"/>
    <w:rsid w:val="00F41B85"/>
    <w:rsid w:val="00F45ABA"/>
    <w:rsid w:val="00F57794"/>
    <w:rsid w:val="00F94104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4A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rsid w:val="00A23B4A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23B4A"/>
    <w:pPr>
      <w:keepNext/>
      <w:outlineLvl w:val="1"/>
    </w:pPr>
    <w:rPr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semiHidden/>
    <w:rsid w:val="00A23B4A"/>
    <w:rPr>
      <w:sz w:val="20"/>
      <w:szCs w:val="20"/>
    </w:rPr>
  </w:style>
  <w:style w:type="paragraph" w:styleId="Corpodetexto">
    <w:name w:val="Body Text"/>
    <w:basedOn w:val="Normal"/>
    <w:rsid w:val="00A23B4A"/>
    <w:pPr>
      <w:jc w:val="right"/>
    </w:pPr>
  </w:style>
  <w:style w:type="paragraph" w:styleId="Data">
    <w:name w:val="Date"/>
    <w:basedOn w:val="Normal"/>
    <w:next w:val="Normal"/>
    <w:rsid w:val="00A23B4A"/>
    <w:pPr>
      <w:spacing w:before="240" w:after="240"/>
    </w:pPr>
  </w:style>
  <w:style w:type="paragraph" w:styleId="Assuntodocomentrio">
    <w:name w:val="annotation subject"/>
    <w:basedOn w:val="Textodecomentrio"/>
    <w:next w:val="Textodecomentrio"/>
    <w:semiHidden/>
    <w:rsid w:val="00A23B4A"/>
    <w:rPr>
      <w:b/>
      <w:bCs/>
    </w:rPr>
  </w:style>
  <w:style w:type="character" w:styleId="Refdecomentrio">
    <w:name w:val="annotation reference"/>
    <w:basedOn w:val="Fontepargpadro"/>
    <w:semiHidden/>
    <w:rsid w:val="00A23B4A"/>
    <w:rPr>
      <w:sz w:val="16"/>
      <w:szCs w:val="16"/>
    </w:rPr>
  </w:style>
  <w:style w:type="table" w:customStyle="1" w:styleId="Tabelanormal1">
    <w:name w:val="Tabela normal1"/>
    <w:semiHidden/>
    <w:rsid w:val="00A23B4A"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rsid w:val="00A23B4A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57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EC3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QBruno\AppData\Roaming\Microsoft\Modelos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857BF9-ABC6-44B9-9988-E36659CB5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</Template>
  <TotalTime>0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MQBruno</dc:creator>
  <cp:lastModifiedBy>Usuario</cp:lastModifiedBy>
  <cp:revision>2</cp:revision>
  <cp:lastPrinted>2019-02-28T17:43:00Z</cp:lastPrinted>
  <dcterms:created xsi:type="dcterms:W3CDTF">2019-04-08T14:49:00Z</dcterms:created>
  <dcterms:modified xsi:type="dcterms:W3CDTF">2019-04-08T14:49:00Z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TC060889401046</vt:lpwstr>
  </property>
</Properties>
</file>